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9A64D7" w14:textId="77777777" w:rsidR="00870949" w:rsidRPr="00E6048F" w:rsidRDefault="00870949" w:rsidP="00870949">
      <w:pPr>
        <w:rPr>
          <w:b/>
          <w:i/>
        </w:rPr>
      </w:pPr>
      <w:r>
        <w:rPr>
          <w:b/>
          <w:i/>
        </w:rPr>
        <w:t xml:space="preserve"> Important information to accompany</w:t>
      </w:r>
      <w:r>
        <w:rPr>
          <w:b/>
        </w:rPr>
        <w:t xml:space="preserve"> </w:t>
      </w:r>
      <w:r w:rsidRPr="00E6048F">
        <w:rPr>
          <w:b/>
          <w:i/>
        </w:rPr>
        <w:t>the</w:t>
      </w:r>
      <w:r>
        <w:rPr>
          <w:b/>
          <w:i/>
        </w:rPr>
        <w:t xml:space="preserve"> movie:</w:t>
      </w:r>
      <w:r w:rsidRPr="00E6048F">
        <w:rPr>
          <w:b/>
          <w:i/>
        </w:rPr>
        <w:t xml:space="preserve"> </w:t>
      </w:r>
    </w:p>
    <w:p w14:paraId="171B59CF" w14:textId="77777777" w:rsidR="000C41B5" w:rsidRPr="000C41B5" w:rsidRDefault="000C41B5" w:rsidP="00870949">
      <w:pPr>
        <w:jc w:val="center"/>
        <w:rPr>
          <w:b/>
        </w:rPr>
      </w:pPr>
      <w:r w:rsidRPr="00870949">
        <w:rPr>
          <w:b/>
          <w:i/>
          <w:sz w:val="28"/>
        </w:rPr>
        <w:t xml:space="preserve">Earthquake Ruptures along the San Andreas Fault in </w:t>
      </w:r>
      <w:r w:rsidR="00870949">
        <w:rPr>
          <w:b/>
          <w:i/>
          <w:sz w:val="28"/>
        </w:rPr>
        <w:br/>
      </w:r>
      <w:r w:rsidRPr="00870949">
        <w:rPr>
          <w:b/>
          <w:i/>
          <w:sz w:val="28"/>
        </w:rPr>
        <w:t>Southern California since 1100 AD</w:t>
      </w:r>
      <w:r w:rsidRPr="000C41B5">
        <w:rPr>
          <w:b/>
        </w:rPr>
        <w:t>.</w:t>
      </w:r>
    </w:p>
    <w:p w14:paraId="0F511B8A" w14:textId="77777777" w:rsidR="000C41B5" w:rsidRDefault="000C41B5" w:rsidP="000C41B5"/>
    <w:p w14:paraId="359A3F98" w14:textId="77777777" w:rsidR="000C41B5" w:rsidRDefault="000C41B5" w:rsidP="00870949">
      <w:pPr>
        <w:ind w:firstLine="720"/>
      </w:pPr>
      <w:r>
        <w:t xml:space="preserve">This movie shows a possible history of southern San Andreas fault ruptures from a study by </w:t>
      </w:r>
      <w:proofErr w:type="spellStart"/>
      <w:r>
        <w:t>Sieh</w:t>
      </w:r>
      <w:proofErr w:type="spellEnd"/>
      <w:r>
        <w:t xml:space="preserve">, </w:t>
      </w:r>
      <w:proofErr w:type="spellStart"/>
      <w:r>
        <w:t>Stuiver</w:t>
      </w:r>
      <w:proofErr w:type="spellEnd"/>
      <w:r>
        <w:t xml:space="preserve">, and </w:t>
      </w:r>
      <w:proofErr w:type="spellStart"/>
      <w:r>
        <w:t>Brillinger</w:t>
      </w:r>
      <w:proofErr w:type="spellEnd"/>
      <w:r>
        <w:t xml:space="preserve">, 1989. They deduced the rupture history from the </w:t>
      </w:r>
      <w:proofErr w:type="spellStart"/>
      <w:r>
        <w:t>interpretion</w:t>
      </w:r>
      <w:proofErr w:type="spellEnd"/>
      <w:r>
        <w:t xml:space="preserve"> of disruptions of sedimentary beds in cross-fault trenches and from data collected after historic earthquakes.  They show ruptures during major earthquakes in 1100, 1346, 1480, 1680, 1812, and 1857 AD.  Especially impressive are two huge events, in 1100 and 1480, that appear to have ruptured the fault from the Salton Sea to central California, more than 300 miles. Note that within the dating uncertainties, some of the long ruptures could have actually been two or more shorter ones that occurred closely in time. Download package includes the animation and a set of jpg images</w:t>
      </w:r>
    </w:p>
    <w:p w14:paraId="7986887A" w14:textId="77777777" w:rsidR="000C41B5" w:rsidRDefault="000C41B5" w:rsidP="000C41B5"/>
    <w:p w14:paraId="392E9D7E" w14:textId="77777777" w:rsidR="000C41B5" w:rsidRDefault="000C41B5" w:rsidP="000C41B5"/>
    <w:p w14:paraId="4C5CB746" w14:textId="77777777" w:rsidR="00870949" w:rsidRDefault="000C41B5" w:rsidP="00870949">
      <w:pPr>
        <w:ind w:firstLine="720"/>
      </w:pPr>
      <w:r>
        <w:t xml:space="preserve">This movie was created by Tanya Atwater using Photoshop and Morph.  Rupture patterns are from </w:t>
      </w:r>
      <w:proofErr w:type="spellStart"/>
      <w:r>
        <w:t>Sieh</w:t>
      </w:r>
      <w:proofErr w:type="spellEnd"/>
      <w:r>
        <w:t xml:space="preserve">, </w:t>
      </w:r>
      <w:proofErr w:type="spellStart"/>
      <w:r>
        <w:t>Stuiver</w:t>
      </w:r>
      <w:proofErr w:type="spellEnd"/>
      <w:r>
        <w:t xml:space="preserve">, and </w:t>
      </w:r>
      <w:proofErr w:type="spellStart"/>
      <w:r>
        <w:t>Brillinger</w:t>
      </w:r>
      <w:proofErr w:type="spellEnd"/>
      <w:r>
        <w:t xml:space="preserve">, 1989, "A more precise chronology of earthquakes produced by the San Andreas fault in southern California," </w:t>
      </w:r>
      <w:r w:rsidRPr="000C41B5">
        <w:rPr>
          <w:i/>
        </w:rPr>
        <w:t>Journal of Geophysical Research, v.94</w:t>
      </w:r>
      <w:r>
        <w:t xml:space="preserve">, </w:t>
      </w:r>
      <w:proofErr w:type="gramStart"/>
      <w:r>
        <w:t>No.B</w:t>
      </w:r>
      <w:proofErr w:type="gramEnd"/>
      <w:r>
        <w:t xml:space="preserve">1, pp.603-623.  Background physiographic map is from K. Edwards and </w:t>
      </w:r>
      <w:proofErr w:type="spellStart"/>
      <w:r>
        <w:t>R.M.Batson</w:t>
      </w:r>
      <w:proofErr w:type="spellEnd"/>
      <w:r>
        <w:t xml:space="preserve">, U.S.G.S., 1990, </w:t>
      </w:r>
      <w:r w:rsidRPr="000C41B5">
        <w:rPr>
          <w:i/>
        </w:rPr>
        <w:t>Experimental Digital Shaded-Relief Maps of Southwestern United States</w:t>
      </w:r>
      <w:r>
        <w:t>.</w:t>
      </w:r>
    </w:p>
    <w:p w14:paraId="1BEFE3BB" w14:textId="77777777" w:rsidR="00870949" w:rsidRDefault="00870949" w:rsidP="00870949">
      <w:pPr>
        <w:ind w:firstLine="720"/>
      </w:pPr>
    </w:p>
    <w:p w14:paraId="5D00349B" w14:textId="77777777" w:rsidR="00870949" w:rsidRDefault="00870949" w:rsidP="00870949">
      <w:pPr>
        <w:ind w:firstLine="720"/>
      </w:pPr>
      <w:r>
        <w:rPr>
          <w:rFonts w:cs="Times"/>
          <w:bCs/>
          <w:szCs w:val="36"/>
        </w:rPr>
        <w:t>The</w:t>
      </w:r>
      <w:r w:rsidRPr="003A300F">
        <w:rPr>
          <w:rFonts w:cs="Times"/>
          <w:bCs/>
          <w:szCs w:val="36"/>
        </w:rPr>
        <w:t xml:space="preserve"> work was partially supported</w:t>
      </w:r>
      <w:r w:rsidRPr="003A300F">
        <w:rPr>
          <w:rFonts w:cs="Times"/>
          <w:b/>
          <w:bCs/>
          <w:szCs w:val="36"/>
        </w:rPr>
        <w:t xml:space="preserve"> </w:t>
      </w:r>
      <w:r>
        <w:rPr>
          <w:rFonts w:cs="Times"/>
          <w:szCs w:val="40"/>
        </w:rPr>
        <w:t>by</w:t>
      </w:r>
      <w:r w:rsidRPr="003A300F">
        <w:rPr>
          <w:rFonts w:cs="Times"/>
          <w:szCs w:val="40"/>
        </w:rPr>
        <w:t xml:space="preserve"> a National Science Foundation Director's Award for Distinguished Teaching</w:t>
      </w:r>
      <w:r>
        <w:rPr>
          <w:rFonts w:cs="Times"/>
          <w:szCs w:val="40"/>
        </w:rPr>
        <w:t xml:space="preserve"> Scholars, and by </w:t>
      </w:r>
      <w:proofErr w:type="gramStart"/>
      <w:r>
        <w:rPr>
          <w:rFonts w:cs="Times"/>
          <w:szCs w:val="40"/>
        </w:rPr>
        <w:t>grants  and</w:t>
      </w:r>
      <w:proofErr w:type="gramEnd"/>
      <w:r>
        <w:rPr>
          <w:rFonts w:cs="Times"/>
          <w:szCs w:val="40"/>
        </w:rPr>
        <w:t xml:space="preserve"> se</w:t>
      </w:r>
      <w:r w:rsidRPr="003A300F">
        <w:rPr>
          <w:rFonts w:cs="Times"/>
          <w:szCs w:val="40"/>
        </w:rPr>
        <w:t>rvices from the U.C.S.B. Office of Instructional Development</w:t>
      </w:r>
      <w:r w:rsidRPr="003A300F">
        <w:rPr>
          <w:rFonts w:ascii="Times" w:hAnsi="Times" w:cs="Times"/>
          <w:szCs w:val="40"/>
        </w:rPr>
        <w:t>.</w:t>
      </w:r>
    </w:p>
    <w:p w14:paraId="6BEEF692" w14:textId="77777777" w:rsidR="00870949" w:rsidRDefault="00870949" w:rsidP="00870949"/>
    <w:p w14:paraId="49763E31" w14:textId="77777777" w:rsidR="006244A8" w:rsidRPr="00251E7B" w:rsidRDefault="006244A8" w:rsidP="006244A8">
      <w:pPr>
        <w:ind w:firstLine="720"/>
        <w:rPr>
          <w:rFonts w:ascii="Cambria" w:hAnsi="Cambria"/>
        </w:rPr>
      </w:pPr>
      <w:r>
        <w:rPr>
          <w:rFonts w:ascii="Cambria" w:hAnsi="Cambria"/>
        </w:rPr>
        <w:t>The animation clips</w:t>
      </w:r>
      <w:r w:rsidRPr="00251E7B">
        <w:rPr>
          <w:rFonts w:ascii="Cambria" w:hAnsi="Cambria"/>
        </w:rPr>
        <w:t xml:space="preserve"> </w:t>
      </w:r>
      <w:r>
        <w:rPr>
          <w:rFonts w:ascii="Cambria" w:hAnsi="Cambria"/>
        </w:rPr>
        <w:t xml:space="preserve">and materials </w:t>
      </w:r>
      <w:r w:rsidRPr="00251E7B">
        <w:rPr>
          <w:rFonts w:ascii="Cambria" w:hAnsi="Cambria"/>
        </w:rPr>
        <w:t>on this site</w:t>
      </w:r>
      <w:r>
        <w:rPr>
          <w:rFonts w:ascii="Cambria" w:hAnsi="Cambria"/>
        </w:rPr>
        <w:t xml:space="preserve"> are free works. You may</w:t>
      </w:r>
      <w:r w:rsidRPr="00251E7B">
        <w:rPr>
          <w:rFonts w:ascii="Cambria" w:hAnsi="Cambria"/>
        </w:rPr>
        <w:t xml:space="preserve"> download, copy, distri</w:t>
      </w:r>
      <w:r>
        <w:rPr>
          <w:rFonts w:ascii="Cambria" w:hAnsi="Cambria"/>
        </w:rPr>
        <w:t>bute, and modify them as suits your purposes</w:t>
      </w:r>
      <w:r w:rsidRPr="00251E7B">
        <w:rPr>
          <w:rFonts w:ascii="Cambria" w:hAnsi="Cambria"/>
        </w:rPr>
        <w:t xml:space="preserve">.  Acknowledgement of authorship </w:t>
      </w:r>
      <w:proofErr w:type="spellStart"/>
      <w:r>
        <w:t>Sieh</w:t>
      </w:r>
      <w:proofErr w:type="spellEnd"/>
      <w:r>
        <w:t xml:space="preserve">, </w:t>
      </w:r>
      <w:proofErr w:type="spellStart"/>
      <w:r>
        <w:t>Stuiver</w:t>
      </w:r>
      <w:proofErr w:type="spellEnd"/>
      <w:r>
        <w:t xml:space="preserve">, and </w:t>
      </w:r>
      <w:proofErr w:type="spellStart"/>
      <w:r>
        <w:t>Brillinger</w:t>
      </w:r>
      <w:proofErr w:type="spellEnd"/>
      <w:r>
        <w:t>, 1989</w:t>
      </w:r>
      <w:r>
        <w:t xml:space="preserve"> </w:t>
      </w:r>
      <w:bookmarkStart w:id="0" w:name="_GoBack"/>
      <w:bookmarkEnd w:id="0"/>
      <w:r w:rsidRPr="00251E7B">
        <w:rPr>
          <w:rFonts w:ascii="Cambria" w:hAnsi="Cambria"/>
        </w:rPr>
        <w:t xml:space="preserve">and reference to this website is appreciated.  </w:t>
      </w:r>
      <w:r>
        <w:rPr>
          <w:rFonts w:ascii="Cambria" w:hAnsi="Cambria"/>
        </w:rPr>
        <w:t>Note that many</w:t>
      </w:r>
      <w:r w:rsidRPr="00251E7B">
        <w:rPr>
          <w:rFonts w:ascii="Cambria" w:hAnsi="Cambria"/>
        </w:rPr>
        <w:t xml:space="preserve"> were constructed in the early 2000s when computer files were much more restricted in size and delivery rate.  Hopefully some are still useful.</w:t>
      </w:r>
    </w:p>
    <w:p w14:paraId="583CC114" w14:textId="77777777" w:rsidR="006244A8" w:rsidRDefault="006244A8" w:rsidP="006244A8">
      <w:r>
        <w:t xml:space="preserve">        </w:t>
      </w:r>
      <w:r>
        <w:tab/>
        <w:t xml:space="preserve"> </w:t>
      </w:r>
    </w:p>
    <w:p w14:paraId="2DC80FF5" w14:textId="77777777" w:rsidR="00870949" w:rsidRDefault="00870949" w:rsidP="00870949">
      <w:pPr>
        <w:ind w:firstLine="720"/>
      </w:pPr>
      <w:r>
        <w:t xml:space="preserve">Complaints, corrections, comments and, especially, suggestions for how to make these materials more useful are always welcomed:    </w:t>
      </w:r>
      <w:hyperlink r:id="rId4" w:history="1">
        <w:r w:rsidRPr="00916B34">
          <w:rPr>
            <w:rStyle w:val="Hyperlink"/>
          </w:rPr>
          <w:t>atwater@geol.ucsb.edu</w:t>
        </w:r>
      </w:hyperlink>
    </w:p>
    <w:p w14:paraId="6F18EEDC" w14:textId="77777777" w:rsidR="00EE6FEA" w:rsidRDefault="006244A8" w:rsidP="00870949">
      <w:pPr>
        <w:ind w:firstLine="720"/>
      </w:pPr>
    </w:p>
    <w:sectPr w:rsidR="00EE6FEA" w:rsidSect="006C04D2">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Setting w:name="compatibilityMode" w:uri="http://schemas.microsoft.com/office/word" w:val="12"/>
  </w:compat>
  <w:rsids>
    <w:rsidRoot w:val="000C41B5"/>
    <w:rsid w:val="000C41B5"/>
    <w:rsid w:val="006244A8"/>
    <w:rsid w:val="00870949"/>
    <w:rsid w:val="00CD31C5"/>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2E9D2B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6F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7094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mailto:atwater@geol.ucsb.edu"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323</Words>
  <Characters>1847</Characters>
  <Application>Microsoft Macintosh Word</Application>
  <DocSecurity>0</DocSecurity>
  <Lines>15</Lines>
  <Paragraphs>4</Paragraphs>
  <ScaleCrop>false</ScaleCrop>
  <Company>UC Santa Barbara</Company>
  <LinksUpToDate>false</LinksUpToDate>
  <CharactersWithSpaces>2166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Earth Science</dc:creator>
  <cp:keywords/>
  <cp:lastModifiedBy>Microsoft Office User</cp:lastModifiedBy>
  <cp:revision>3</cp:revision>
  <dcterms:created xsi:type="dcterms:W3CDTF">2011-04-29T18:49:00Z</dcterms:created>
  <dcterms:modified xsi:type="dcterms:W3CDTF">2022-04-20T19:03:00Z</dcterms:modified>
</cp:coreProperties>
</file>