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F3679" w14:textId="77777777" w:rsidR="00403889" w:rsidRDefault="00403889" w:rsidP="00403889">
      <w:pPr>
        <w:rPr>
          <w:b/>
        </w:rPr>
      </w:pPr>
      <w:r>
        <w:rPr>
          <w:b/>
          <w:i/>
        </w:rPr>
        <w:t>Important information to accompany</w:t>
      </w:r>
      <w:r>
        <w:rPr>
          <w:b/>
        </w:rPr>
        <w:t xml:space="preserve"> the </w:t>
      </w:r>
    </w:p>
    <w:p w14:paraId="634990A7" w14:textId="77777777" w:rsidR="00461BF0" w:rsidRPr="00403889" w:rsidRDefault="00461BF0" w:rsidP="00403889">
      <w:pPr>
        <w:ind w:left="720"/>
        <w:rPr>
          <w:b/>
          <w:i/>
          <w:sz w:val="28"/>
        </w:rPr>
      </w:pPr>
      <w:r w:rsidRPr="00403889">
        <w:rPr>
          <w:b/>
          <w:i/>
          <w:sz w:val="28"/>
        </w:rPr>
        <w:t>Pange</w:t>
      </w:r>
      <w:r w:rsidR="005C7105" w:rsidRPr="00403889">
        <w:rPr>
          <w:b/>
          <w:i/>
          <w:sz w:val="28"/>
        </w:rPr>
        <w:t>a Breakup and Continental Drift</w:t>
      </w:r>
      <w:r w:rsidRPr="00403889">
        <w:rPr>
          <w:b/>
          <w:i/>
          <w:sz w:val="28"/>
        </w:rPr>
        <w:t xml:space="preserve"> </w:t>
      </w:r>
      <w:r w:rsidR="005C7105" w:rsidRPr="00403889">
        <w:rPr>
          <w:b/>
          <w:i/>
          <w:sz w:val="28"/>
        </w:rPr>
        <w:t>Movies</w:t>
      </w:r>
    </w:p>
    <w:p w14:paraId="183F4890" w14:textId="77777777" w:rsidR="00461BF0" w:rsidRDefault="00461BF0" w:rsidP="00461BF0"/>
    <w:p w14:paraId="4ECF7362" w14:textId="77777777" w:rsidR="00461BF0" w:rsidRDefault="00461BF0" w:rsidP="00461BF0">
      <w:pPr>
        <w:ind w:firstLine="720"/>
      </w:pPr>
      <w:r>
        <w:t>This is a special "flat earth" version of the drift of the continents, st</w:t>
      </w:r>
      <w:r w:rsidR="00403889">
        <w:t>arting from the breakup of the s</w:t>
      </w:r>
      <w:r>
        <w:t xml:space="preserve">uper-continent Pangea about 200 million years ago.  The continents were hand flattened by Atwater such that they are recognizable and they fit together in both their </w:t>
      </w:r>
      <w:proofErr w:type="spellStart"/>
      <w:r>
        <w:t>Pangean</w:t>
      </w:r>
      <w:proofErr w:type="spellEnd"/>
      <w:r>
        <w:t xml:space="preserve"> and present-day configurations                </w:t>
      </w:r>
    </w:p>
    <w:p w14:paraId="078A63DA" w14:textId="77777777" w:rsidR="00461BF0" w:rsidRDefault="00461BF0" w:rsidP="00461BF0">
      <w:pPr>
        <w:ind w:firstLine="720"/>
      </w:pPr>
      <w:r>
        <w:t>The motivation of this construction is to depict the breakup and drift of rigid pieces, while obviating common problems with other depictions. (In the most common depiction, the earth's surface is flattened via some projection such as the Mercator projection.  Unfortunately, in these projections, drifting pieces artificially change size and shape. Other versions show rigid pieces moving around the surface of the globe, but since you can only see one side, they keep drifting out of view.)</w:t>
      </w:r>
    </w:p>
    <w:p w14:paraId="63254F3A" w14:textId="77777777" w:rsidR="00461BF0" w:rsidRDefault="00461BF0" w:rsidP="00461BF0">
      <w:pPr>
        <w:ind w:firstLine="720"/>
      </w:pPr>
      <w:r>
        <w:t>There are two versions of the movie:  1) with plain continents and 2) with continents that include the deformation of southern Eurasia driven by its continental collisions.  The first is best for a basic introduction to Pangea and continental drift.  The second is more fun, but definitely distracting from the most basic story.</w:t>
      </w:r>
    </w:p>
    <w:p w14:paraId="295D4448" w14:textId="77777777" w:rsidR="00461BF0" w:rsidRDefault="00461BF0" w:rsidP="00461BF0">
      <w:pPr>
        <w:ind w:firstLine="720"/>
      </w:pPr>
    </w:p>
    <w:p w14:paraId="7A113A52" w14:textId="77777777" w:rsidR="00403889" w:rsidRDefault="00461BF0" w:rsidP="00403889">
      <w:pPr>
        <w:ind w:firstLine="720"/>
      </w:pPr>
      <w:r>
        <w:t xml:space="preserve">Drawn and animated in Photoshop, Morph, and </w:t>
      </w:r>
      <w:proofErr w:type="spellStart"/>
      <w:r>
        <w:t>FinalCut</w:t>
      </w:r>
      <w:proofErr w:type="spellEnd"/>
      <w:r>
        <w:t xml:space="preserve"> by Tanya Atwater (earlier versions by Ian MacMillan and Grace Giles using Flash</w:t>
      </w:r>
      <w:proofErr w:type="gramStart"/>
      <w:r>
        <w:t>.</w:t>
      </w:r>
      <w:r w:rsidR="00403889">
        <w:t xml:space="preserve"> .</w:t>
      </w:r>
      <w:proofErr w:type="gramEnd"/>
      <w:r w:rsidR="00403889">
        <w:t xml:space="preserve"> </w:t>
      </w:r>
      <w:r w:rsidR="00403889">
        <w:rPr>
          <w:rFonts w:cs="Times"/>
          <w:bCs/>
          <w:szCs w:val="36"/>
        </w:rPr>
        <w:t>The</w:t>
      </w:r>
      <w:r w:rsidR="00403889" w:rsidRPr="003A300F">
        <w:rPr>
          <w:rFonts w:cs="Times"/>
          <w:bCs/>
          <w:szCs w:val="36"/>
        </w:rPr>
        <w:t xml:space="preserve"> work was partially supported</w:t>
      </w:r>
      <w:r w:rsidR="00403889" w:rsidRPr="003A300F">
        <w:rPr>
          <w:rFonts w:cs="Times"/>
          <w:b/>
          <w:bCs/>
          <w:szCs w:val="36"/>
        </w:rPr>
        <w:t xml:space="preserve"> </w:t>
      </w:r>
      <w:r w:rsidR="00403889">
        <w:rPr>
          <w:rFonts w:cs="Times"/>
          <w:szCs w:val="40"/>
        </w:rPr>
        <w:t>by</w:t>
      </w:r>
      <w:r w:rsidR="00403889" w:rsidRPr="003A300F">
        <w:rPr>
          <w:rFonts w:cs="Times"/>
          <w:szCs w:val="40"/>
        </w:rPr>
        <w:t xml:space="preserve"> a National Science Foundation Director's Award for Distinguished Teaching</w:t>
      </w:r>
      <w:r w:rsidR="00403889">
        <w:rPr>
          <w:rFonts w:cs="Times"/>
          <w:szCs w:val="40"/>
        </w:rPr>
        <w:t xml:space="preserve"> Scholars, and by </w:t>
      </w:r>
      <w:proofErr w:type="gramStart"/>
      <w:r w:rsidR="00403889">
        <w:rPr>
          <w:rFonts w:cs="Times"/>
          <w:szCs w:val="40"/>
        </w:rPr>
        <w:t>grants  and</w:t>
      </w:r>
      <w:proofErr w:type="gramEnd"/>
      <w:r w:rsidR="00403889">
        <w:rPr>
          <w:rFonts w:cs="Times"/>
          <w:szCs w:val="40"/>
        </w:rPr>
        <w:t xml:space="preserve"> se</w:t>
      </w:r>
      <w:r w:rsidR="00403889" w:rsidRPr="003A300F">
        <w:rPr>
          <w:rFonts w:cs="Times"/>
          <w:szCs w:val="40"/>
        </w:rPr>
        <w:t>rvices from the U.C.S.B. Office of Instructional Development</w:t>
      </w:r>
      <w:r w:rsidR="00403889" w:rsidRPr="003A300F">
        <w:rPr>
          <w:rFonts w:ascii="Times" w:hAnsi="Times" w:cs="Times"/>
          <w:szCs w:val="40"/>
        </w:rPr>
        <w:t>.</w:t>
      </w:r>
    </w:p>
    <w:p w14:paraId="01F75687" w14:textId="77777777" w:rsidR="00461BF0" w:rsidRDefault="00461BF0" w:rsidP="00461BF0">
      <w:pPr>
        <w:ind w:firstLine="720"/>
      </w:pPr>
    </w:p>
    <w:p w14:paraId="08BF1A8A" w14:textId="77777777" w:rsidR="0031306B" w:rsidRPr="00251E7B" w:rsidRDefault="0031306B" w:rsidP="0031306B">
      <w:pPr>
        <w:ind w:firstLine="720"/>
        <w:rPr>
          <w:rFonts w:ascii="Cambria" w:hAnsi="Cambria"/>
        </w:rPr>
      </w:pPr>
      <w:bookmarkStart w:id="0" w:name="_GoBack"/>
      <w:r w:rsidRPr="00251E7B">
        <w:rPr>
          <w:rFonts w:ascii="Cambria" w:hAnsi="Cambria"/>
        </w:rPr>
        <w:t>The animation clips</w:t>
      </w:r>
      <w:r>
        <w:rPr>
          <w:rFonts w:ascii="Cambria" w:hAnsi="Cambria"/>
        </w:rPr>
        <w:t xml:space="preserve"> and materials</w:t>
      </w:r>
      <w:r w:rsidRPr="00251E7B">
        <w:rPr>
          <w:rFonts w:ascii="Cambria" w:hAnsi="Cambria"/>
        </w:rPr>
        <w:t xml:space="preserve"> on this site</w:t>
      </w:r>
      <w:r>
        <w:rPr>
          <w:rFonts w:ascii="Cambria" w:hAnsi="Cambria"/>
        </w:rPr>
        <w:t xml:space="preserve"> are free works. You may</w:t>
      </w:r>
      <w:r w:rsidRPr="00251E7B">
        <w:rPr>
          <w:rFonts w:ascii="Cambria" w:hAnsi="Cambria"/>
        </w:rPr>
        <w:t xml:space="preserve"> download, copy, distri</w:t>
      </w:r>
      <w:r>
        <w:rPr>
          <w:rFonts w:ascii="Cambria" w:hAnsi="Cambria"/>
        </w:rPr>
        <w:t>bute, and modify them as suits your purposes</w:t>
      </w:r>
      <w:r w:rsidRPr="00251E7B">
        <w:rPr>
          <w:rFonts w:ascii="Cambria" w:hAnsi="Cambria"/>
        </w:rPr>
        <w:t xml:space="preserve">.  Acknowledgement of authorship and reference to this website is appreciated.  </w:t>
      </w:r>
    </w:p>
    <w:p w14:paraId="2669DB08" w14:textId="77777777" w:rsidR="0031306B" w:rsidRPr="00251E7B" w:rsidRDefault="0031306B" w:rsidP="0031306B">
      <w:pPr>
        <w:rPr>
          <w:rFonts w:ascii="Cambria" w:hAnsi="Cambria"/>
        </w:rPr>
      </w:pPr>
      <w:r>
        <w:rPr>
          <w:rFonts w:ascii="Cambria" w:hAnsi="Cambria"/>
        </w:rPr>
        <w:t>Note that many</w:t>
      </w:r>
      <w:r w:rsidRPr="00251E7B">
        <w:rPr>
          <w:rFonts w:ascii="Cambria" w:hAnsi="Cambria"/>
        </w:rPr>
        <w:t xml:space="preserve"> were constructed in the early 2000s when computer files were much more restricted in size and delivery rate.  Hopefully some are still useful.</w:t>
      </w:r>
    </w:p>
    <w:p w14:paraId="46048389" w14:textId="77777777" w:rsidR="00461BF0" w:rsidRDefault="00461BF0" w:rsidP="00403889">
      <w:r>
        <w:t xml:space="preserve">        </w:t>
      </w:r>
      <w:r>
        <w:tab/>
        <w:t xml:space="preserve"> </w:t>
      </w:r>
    </w:p>
    <w:bookmarkEnd w:id="0"/>
    <w:p w14:paraId="3636EDDB" w14:textId="77777777" w:rsidR="00EE6FEA" w:rsidRDefault="00B46B22" w:rsidP="00B46B22">
      <w:pPr>
        <w:ind w:firstLine="720"/>
      </w:pPr>
      <w:r>
        <w:t>Complaints, corrections, suggestions, c</w:t>
      </w:r>
      <w:r w:rsidR="00461BF0">
        <w:t>omments</w:t>
      </w:r>
      <w:r>
        <w:t xml:space="preserve"> on these materials are always welcome</w:t>
      </w:r>
      <w:r w:rsidR="00461BF0">
        <w:t xml:space="preserve">d: </w:t>
      </w:r>
      <w:r>
        <w:t xml:space="preserve">   </w:t>
      </w:r>
      <w:r w:rsidR="00461BF0">
        <w:t>atwater@geol.ucsb.edu</w:t>
      </w:r>
    </w:p>
    <w:sectPr w:rsidR="00EE6FEA" w:rsidSect="006C04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61BF0"/>
    <w:rsid w:val="000C4BE8"/>
    <w:rsid w:val="0031306B"/>
    <w:rsid w:val="00403889"/>
    <w:rsid w:val="00461BF0"/>
    <w:rsid w:val="0054217A"/>
    <w:rsid w:val="005C7105"/>
    <w:rsid w:val="00623B31"/>
    <w:rsid w:val="00B46B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BF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1764</Characters>
  <Application>Microsoft Macintosh Word</Application>
  <DocSecurity>0</DocSecurity>
  <Lines>14</Lines>
  <Paragraphs>4</Paragraphs>
  <ScaleCrop>false</ScaleCrop>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 Science</dc:creator>
  <cp:keywords/>
  <cp:lastModifiedBy>Microsoft Office User</cp:lastModifiedBy>
  <cp:revision>5</cp:revision>
  <dcterms:created xsi:type="dcterms:W3CDTF">2011-04-28T15:40:00Z</dcterms:created>
  <dcterms:modified xsi:type="dcterms:W3CDTF">2022-04-20T18:31:00Z</dcterms:modified>
</cp:coreProperties>
</file>